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0BAB9">
      <w:pPr>
        <w:jc w:val="left"/>
        <w:rPr>
          <w:rFonts w:hint="eastAsia" w:ascii="Times New Roman" w:hAnsi="Times New Roman" w:eastAsia="华文仿宋" w:cs="Times New Roman"/>
          <w:b/>
          <w:sz w:val="44"/>
          <w:lang w:eastAsia="zh-CN"/>
        </w:rPr>
      </w:pPr>
      <w:r>
        <w:rPr>
          <w:rFonts w:hint="default" w:ascii="Times New Roman" w:hAnsi="Times New Roman" w:eastAsia="华文仿宋" w:cs="Times New Roman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华文仿宋" w:cs="Times New Roman"/>
          <w:color w:val="000000"/>
          <w:kern w:val="0"/>
          <w:sz w:val="32"/>
          <w:szCs w:val="32"/>
          <w:lang w:val="en-US" w:eastAsia="zh-CN" w:bidi="ar"/>
        </w:rPr>
        <w:t>1</w:t>
      </w:r>
    </w:p>
    <w:p w14:paraId="632B499F">
      <w:pPr>
        <w:ind w:left="307"/>
        <w:jc w:val="center"/>
        <w:rPr>
          <w:rFonts w:hint="default" w:ascii="Times New Roman" w:hAnsi="Times New Roman" w:cs="Times New Roman"/>
          <w:b/>
          <w:sz w:val="44"/>
        </w:rPr>
      </w:pPr>
    </w:p>
    <w:p w14:paraId="46CE1A3B">
      <w:pPr>
        <w:ind w:left="307"/>
        <w:jc w:val="center"/>
        <w:rPr>
          <w:rFonts w:hint="default" w:ascii="Times New Roman" w:hAnsi="Times New Roman" w:cs="Times New Roman"/>
          <w:b/>
          <w:sz w:val="44"/>
        </w:rPr>
      </w:pPr>
    </w:p>
    <w:p w14:paraId="0753C570">
      <w:pPr>
        <w:ind w:left="307"/>
        <w:jc w:val="center"/>
        <w:rPr>
          <w:rFonts w:hint="default" w:ascii="Times New Roman" w:hAnsi="Times New Roman" w:cs="Times New Roman"/>
          <w:b/>
          <w:sz w:val="44"/>
        </w:rPr>
      </w:pPr>
      <w:bookmarkStart w:id="0" w:name="_GoBack"/>
      <w:r>
        <w:rPr>
          <w:rFonts w:hint="default" w:ascii="Times New Roman" w:hAnsi="Times New Roman" w:cs="Times New Roman"/>
          <w:b/>
          <w:sz w:val="44"/>
        </w:rPr>
        <w:t>安徽省名优特色食品认定申请表</w:t>
      </w:r>
    </w:p>
    <w:bookmarkEnd w:id="0"/>
    <w:p w14:paraId="0169084A">
      <w:pPr>
        <w:pStyle w:val="2"/>
        <w:spacing w:before="8"/>
        <w:rPr>
          <w:rFonts w:hint="default" w:ascii="Times New Roman" w:hAnsi="Times New Roman" w:cs="Times New Roman"/>
          <w:b/>
          <w:sz w:val="59"/>
        </w:rPr>
      </w:pPr>
    </w:p>
    <w:p w14:paraId="44910306">
      <w:pPr>
        <w:pStyle w:val="2"/>
        <w:tabs>
          <w:tab w:val="left" w:pos="2539"/>
        </w:tabs>
        <w:ind w:left="297"/>
        <w:jc w:val="center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sz w:val="28"/>
          <w:szCs w:val="20"/>
          <w:lang w:eastAsia="zh-CN"/>
        </w:rPr>
        <w:t>□</w:t>
      </w:r>
      <w:r>
        <w:rPr>
          <w:rFonts w:hint="default" w:ascii="Times New Roman" w:hAnsi="Times New Roman" w:cs="Times New Roman"/>
        </w:rPr>
        <w:t>初审</w:t>
      </w:r>
      <w:r>
        <w:rPr>
          <w:rFonts w:hint="default" w:ascii="Times New Roman" w:hAnsi="Times New Roman" w:cs="Times New Roman"/>
        </w:rPr>
        <w:tab/>
      </w:r>
      <w:r>
        <w:rPr>
          <w:rFonts w:hint="eastAsia" w:ascii="Times New Roman" w:hAnsi="Times New Roman" w:eastAsia="宋体" w:cs="Times New Roman"/>
          <w:sz w:val="28"/>
          <w:szCs w:val="20"/>
          <w:lang w:eastAsia="zh-CN"/>
        </w:rPr>
        <w:t>□</w:t>
      </w:r>
      <w:r>
        <w:rPr>
          <w:rFonts w:hint="default" w:ascii="Times New Roman" w:hAnsi="Times New Roman" w:cs="Times New Roman"/>
        </w:rPr>
        <w:t>复审复评</w:t>
      </w:r>
    </w:p>
    <w:p w14:paraId="7B755C4A">
      <w:pPr>
        <w:pStyle w:val="2"/>
        <w:rPr>
          <w:rFonts w:hint="default" w:ascii="Times New Roman" w:hAnsi="Times New Roman" w:cs="Times New Roman"/>
        </w:rPr>
      </w:pPr>
    </w:p>
    <w:p w14:paraId="57A6267D">
      <w:pPr>
        <w:pStyle w:val="2"/>
        <w:rPr>
          <w:rFonts w:hint="default" w:ascii="Times New Roman" w:hAnsi="Times New Roman" w:cs="Times New Roman"/>
        </w:rPr>
      </w:pPr>
    </w:p>
    <w:p w14:paraId="4D0F5CDB">
      <w:pPr>
        <w:pStyle w:val="2"/>
        <w:rPr>
          <w:rFonts w:hint="default" w:ascii="Times New Roman" w:hAnsi="Times New Roman" w:cs="Times New Roman"/>
        </w:rPr>
      </w:pPr>
    </w:p>
    <w:p w14:paraId="66C247DC">
      <w:pPr>
        <w:pStyle w:val="2"/>
        <w:tabs>
          <w:tab w:val="left" w:pos="8775"/>
        </w:tabs>
        <w:spacing w:before="1"/>
        <w:ind w:left="1496"/>
        <w:rPr>
          <w:rFonts w:hint="eastAsia" w:ascii="Times New Roman" w:eastAsia="宋体"/>
          <w:w w:val="99"/>
          <w:u w:val="single"/>
          <w:lang w:val="en-US" w:eastAsia="zh-CN"/>
        </w:rPr>
      </w:pPr>
      <w:r>
        <w:rPr>
          <w:w w:val="99"/>
        </w:rPr>
        <w:t>申</w:t>
      </w:r>
      <w:r>
        <w:rPr>
          <w:rFonts w:hint="eastAsia"/>
          <w:w w:val="99"/>
          <w:lang w:eastAsia="zh-CN"/>
        </w:rPr>
        <w:t>请产品名称：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hint="eastAsia" w:ascii="Times New Roman" w:eastAsia="宋体"/>
          <w:w w:val="99"/>
          <w:u w:val="single"/>
          <w:lang w:val="en-US" w:eastAsia="zh-CN"/>
        </w:rPr>
        <w:t xml:space="preserve">                       </w:t>
      </w:r>
    </w:p>
    <w:p w14:paraId="178071C7">
      <w:pPr>
        <w:pStyle w:val="2"/>
        <w:tabs>
          <w:tab w:val="left" w:pos="8775"/>
        </w:tabs>
        <w:spacing w:before="1"/>
        <w:ind w:left="1496"/>
        <w:rPr>
          <w:rFonts w:hint="default" w:ascii="Times New Roman" w:eastAsia="宋体"/>
          <w:w w:val="99"/>
          <w:u w:val="single"/>
          <w:lang w:val="en-US" w:eastAsia="zh-CN"/>
        </w:rPr>
      </w:pPr>
    </w:p>
    <w:p w14:paraId="1A03B698">
      <w:pPr>
        <w:pStyle w:val="2"/>
        <w:rPr>
          <w:rFonts w:ascii="Times New Roman"/>
          <w:sz w:val="20"/>
        </w:rPr>
      </w:pPr>
    </w:p>
    <w:p w14:paraId="585219D1">
      <w:pPr>
        <w:pStyle w:val="2"/>
        <w:ind w:firstLine="1425" w:firstLineChars="500"/>
        <w:rPr>
          <w:rFonts w:hint="default" w:ascii="Times New Roman" w:hAnsi="Times New Roman" w:cs="Times New Roman"/>
        </w:rPr>
      </w:pPr>
      <w:r>
        <w:rPr>
          <w:w w:val="95"/>
        </w:rPr>
        <w:t>申</w:t>
      </w:r>
      <w:r>
        <w:rPr>
          <w:rFonts w:hint="eastAsia"/>
          <w:w w:val="95"/>
          <w:lang w:eastAsia="zh-CN"/>
        </w:rPr>
        <w:t>请单位（签章）</w:t>
      </w:r>
      <w:r>
        <w:rPr>
          <w:w w:val="95"/>
        </w:rPr>
        <w:t>：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hint="eastAsia" w:ascii="Times New Roman" w:eastAsia="宋体"/>
          <w:w w:val="95"/>
          <w:u w:val="single"/>
          <w:lang w:val="en-US" w:eastAsia="zh-CN"/>
        </w:rPr>
        <w:t xml:space="preserve">                     </w:t>
      </w:r>
      <w:r>
        <w:rPr>
          <w:rFonts w:ascii="Times New Roman" w:eastAsia="Times New Roman"/>
          <w:u w:val="single"/>
        </w:rPr>
        <w:tab/>
      </w:r>
    </w:p>
    <w:p w14:paraId="162DF3FF">
      <w:pPr>
        <w:pStyle w:val="2"/>
        <w:keepNext w:val="0"/>
        <w:keepLines w:val="0"/>
        <w:pageBreakBefore w:val="0"/>
        <w:widowControl w:val="0"/>
        <w:tabs>
          <w:tab w:val="left" w:pos="8775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1485" w:firstLineChars="500"/>
        <w:jc w:val="left"/>
        <w:textAlignment w:val="auto"/>
        <w:rPr>
          <w:rFonts w:hint="default" w:ascii="Times New Roman" w:hAnsi="Times New Roman" w:eastAsia="Times New Roman" w:cs="Times New Roman"/>
          <w:lang w:val="en-US"/>
        </w:rPr>
      </w:pPr>
      <w:r>
        <w:rPr>
          <w:rFonts w:hint="eastAsia" w:ascii="Times New Roman" w:hAnsi="Times New Roman" w:cs="Times New Roman"/>
          <w:w w:val="99"/>
          <w:lang w:val="en-US" w:eastAsia="zh-CN"/>
        </w:rPr>
        <w:t xml:space="preserve">      </w:t>
      </w:r>
    </w:p>
    <w:p w14:paraId="6CE1E66F">
      <w:pPr>
        <w:pStyle w:val="2"/>
        <w:rPr>
          <w:rFonts w:hint="default" w:ascii="Times New Roman" w:hAnsi="Times New Roman" w:cs="Times New Roman"/>
          <w:sz w:val="20"/>
        </w:rPr>
      </w:pPr>
    </w:p>
    <w:p w14:paraId="72A0F346">
      <w:pPr>
        <w:pStyle w:val="2"/>
        <w:tabs>
          <w:tab w:val="left" w:pos="8775"/>
        </w:tabs>
        <w:spacing w:before="224"/>
        <w:ind w:left="1496"/>
        <w:rPr>
          <w:rFonts w:hint="default" w:ascii="Times New Roman" w:hAnsi="Times New Roman" w:eastAsia="Times New Roman" w:cs="Times New Roman"/>
        </w:rPr>
      </w:pPr>
    </w:p>
    <w:p w14:paraId="1020D420">
      <w:pPr>
        <w:pStyle w:val="2"/>
        <w:rPr>
          <w:rFonts w:hint="default" w:ascii="Times New Roman" w:hAnsi="Times New Roman" w:cs="Times New Roman"/>
          <w:sz w:val="20"/>
        </w:rPr>
      </w:pPr>
    </w:p>
    <w:p w14:paraId="7410918E">
      <w:pPr>
        <w:pStyle w:val="2"/>
        <w:rPr>
          <w:rFonts w:hint="default" w:ascii="Times New Roman" w:hAnsi="Times New Roman" w:cs="Times New Roman"/>
          <w:sz w:val="20"/>
        </w:rPr>
      </w:pPr>
    </w:p>
    <w:p w14:paraId="379B1DEC">
      <w:pPr>
        <w:pStyle w:val="2"/>
        <w:rPr>
          <w:rFonts w:hint="default" w:ascii="Times New Roman" w:hAnsi="Times New Roman" w:cs="Times New Roman"/>
          <w:sz w:val="20"/>
        </w:rPr>
      </w:pPr>
    </w:p>
    <w:p w14:paraId="2A817F35">
      <w:pPr>
        <w:pStyle w:val="2"/>
        <w:spacing w:before="1"/>
        <w:rPr>
          <w:rFonts w:hint="default" w:ascii="Times New Roman" w:hAnsi="Times New Roman" w:cs="Times New Roman"/>
          <w:sz w:val="28"/>
        </w:rPr>
      </w:pPr>
    </w:p>
    <w:p w14:paraId="6498003E">
      <w:pPr>
        <w:pStyle w:val="2"/>
        <w:tabs>
          <w:tab w:val="left" w:pos="5192"/>
          <w:tab w:val="left" w:pos="5991"/>
          <w:tab w:val="left" w:pos="6793"/>
        </w:tabs>
        <w:spacing w:before="55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填表日期：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t>年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t>月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t>日</w:t>
      </w:r>
    </w:p>
    <w:p w14:paraId="51F0053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7D946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CN"/>
        </w:rPr>
        <w:t>申请单位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基本概况</w:t>
      </w:r>
    </w:p>
    <w:tbl>
      <w:tblPr>
        <w:tblStyle w:val="15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265"/>
        <w:gridCol w:w="234"/>
        <w:gridCol w:w="814"/>
        <w:gridCol w:w="225"/>
        <w:gridCol w:w="426"/>
        <w:gridCol w:w="1064"/>
        <w:gridCol w:w="215"/>
        <w:gridCol w:w="381"/>
        <w:gridCol w:w="819"/>
        <w:gridCol w:w="391"/>
        <w:gridCol w:w="1393"/>
      </w:tblGrid>
      <w:tr w14:paraId="3A097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863" w:type="pct"/>
            <w:vAlign w:val="center"/>
          </w:tcPr>
          <w:p w14:paraId="536B5EC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申请单位</w:t>
            </w:r>
          </w:p>
        </w:tc>
        <w:tc>
          <w:tcPr>
            <w:tcW w:w="4136" w:type="pct"/>
            <w:gridSpan w:val="11"/>
            <w:vAlign w:val="center"/>
          </w:tcPr>
          <w:p w14:paraId="6F31EF0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4314D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Align w:val="center"/>
          </w:tcPr>
          <w:p w14:paraId="0130472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申请产品名称</w:t>
            </w:r>
          </w:p>
        </w:tc>
        <w:tc>
          <w:tcPr>
            <w:tcW w:w="4136" w:type="pct"/>
            <w:gridSpan w:val="11"/>
            <w:vAlign w:val="center"/>
          </w:tcPr>
          <w:p w14:paraId="6A98FE0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6D989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Align w:val="center"/>
          </w:tcPr>
          <w:p w14:paraId="15C289F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单位地址</w:t>
            </w:r>
          </w:p>
        </w:tc>
        <w:tc>
          <w:tcPr>
            <w:tcW w:w="4136" w:type="pct"/>
            <w:gridSpan w:val="11"/>
            <w:vAlign w:val="center"/>
          </w:tcPr>
          <w:p w14:paraId="180E30D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2F584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Align w:val="center"/>
          </w:tcPr>
          <w:p w14:paraId="5049F57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法定代表人</w:t>
            </w:r>
          </w:p>
        </w:tc>
        <w:tc>
          <w:tcPr>
            <w:tcW w:w="724" w:type="pct"/>
            <w:vAlign w:val="center"/>
          </w:tcPr>
          <w:p w14:paraId="5C624A7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9" w:type="pct"/>
            <w:gridSpan w:val="3"/>
            <w:vAlign w:val="center"/>
          </w:tcPr>
          <w:p w14:paraId="71B85F1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注册资金</w:t>
            </w:r>
          </w:p>
        </w:tc>
        <w:tc>
          <w:tcPr>
            <w:tcW w:w="853" w:type="pct"/>
            <w:gridSpan w:val="2"/>
            <w:vAlign w:val="center"/>
          </w:tcPr>
          <w:p w14:paraId="5713609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9" w:type="pct"/>
            <w:gridSpan w:val="3"/>
            <w:vAlign w:val="center"/>
          </w:tcPr>
          <w:p w14:paraId="6DD6DE5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食协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会员单位</w:t>
            </w:r>
          </w:p>
        </w:tc>
        <w:tc>
          <w:tcPr>
            <w:tcW w:w="1019" w:type="pct"/>
            <w:gridSpan w:val="2"/>
            <w:vAlign w:val="center"/>
          </w:tcPr>
          <w:p w14:paraId="0F7FE9B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否</w:t>
            </w:r>
          </w:p>
        </w:tc>
      </w:tr>
      <w:tr w14:paraId="76C52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Align w:val="center"/>
          </w:tcPr>
          <w:p w14:paraId="2F1962D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联系人</w:t>
            </w:r>
          </w:p>
        </w:tc>
        <w:tc>
          <w:tcPr>
            <w:tcW w:w="724" w:type="pct"/>
            <w:vAlign w:val="center"/>
          </w:tcPr>
          <w:p w14:paraId="61A9D21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9" w:type="pct"/>
            <w:gridSpan w:val="3"/>
            <w:vAlign w:val="center"/>
          </w:tcPr>
          <w:p w14:paraId="04EA32B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联系方式</w:t>
            </w:r>
          </w:p>
        </w:tc>
        <w:tc>
          <w:tcPr>
            <w:tcW w:w="853" w:type="pct"/>
            <w:gridSpan w:val="2"/>
            <w:vAlign w:val="center"/>
          </w:tcPr>
          <w:p w14:paraId="7E55DAB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9" w:type="pct"/>
            <w:gridSpan w:val="3"/>
            <w:vAlign w:val="center"/>
          </w:tcPr>
          <w:p w14:paraId="6048874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邮箱</w:t>
            </w:r>
          </w:p>
        </w:tc>
        <w:tc>
          <w:tcPr>
            <w:tcW w:w="1019" w:type="pct"/>
            <w:gridSpan w:val="2"/>
            <w:vAlign w:val="center"/>
          </w:tcPr>
          <w:p w14:paraId="2BD6BC9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</w:p>
        </w:tc>
      </w:tr>
      <w:tr w14:paraId="1633A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63" w:type="pct"/>
            <w:vAlign w:val="center"/>
          </w:tcPr>
          <w:p w14:paraId="5C3ED4F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申请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产品注册</w:t>
            </w:r>
          </w:p>
          <w:p w14:paraId="7E7A588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商标</w:t>
            </w:r>
          </w:p>
        </w:tc>
        <w:tc>
          <w:tcPr>
            <w:tcW w:w="1324" w:type="pct"/>
            <w:gridSpan w:val="3"/>
            <w:vAlign w:val="center"/>
          </w:tcPr>
          <w:p w14:paraId="7FEB94C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105" w:type="pct"/>
            <w:gridSpan w:val="4"/>
            <w:vAlign w:val="center"/>
          </w:tcPr>
          <w:p w14:paraId="0973823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生产许可证编号</w:t>
            </w:r>
          </w:p>
        </w:tc>
        <w:tc>
          <w:tcPr>
            <w:tcW w:w="1706" w:type="pct"/>
            <w:gridSpan w:val="4"/>
            <w:vAlign w:val="center"/>
          </w:tcPr>
          <w:p w14:paraId="48213DD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51E02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63" w:type="pct"/>
            <w:vAlign w:val="center"/>
          </w:tcPr>
          <w:p w14:paraId="2D86082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单位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登记注册</w:t>
            </w:r>
          </w:p>
          <w:p w14:paraId="6DAECE0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类型</w:t>
            </w:r>
          </w:p>
        </w:tc>
        <w:tc>
          <w:tcPr>
            <w:tcW w:w="4136" w:type="pct"/>
            <w:gridSpan w:val="11"/>
            <w:vAlign w:val="center"/>
          </w:tcPr>
          <w:p w14:paraId="32DE8C84">
            <w:pPr>
              <w:pStyle w:val="14"/>
              <w:keepNext w:val="0"/>
              <w:keepLines w:val="0"/>
              <w:pageBreakBefore w:val="0"/>
              <w:widowControl w:val="0"/>
              <w:tabs>
                <w:tab w:val="left" w:pos="8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国有；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股</w:t>
            </w:r>
            <w:r>
              <w:rPr>
                <w:rFonts w:hint="default" w:ascii="Times New Roman" w:hAnsi="Times New Roman" w:eastAsia="宋体" w:cs="Times New Roman"/>
                <w:spacing w:val="-3"/>
                <w:szCs w:val="21"/>
              </w:rPr>
              <w:t>份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有限</w:t>
            </w:r>
            <w:r>
              <w:rPr>
                <w:rFonts w:hint="default" w:ascii="Times New Roman" w:hAnsi="Times New Roman" w:eastAsia="宋体" w:cs="Times New Roman"/>
                <w:spacing w:val="-3"/>
                <w:szCs w:val="21"/>
              </w:rPr>
              <w:t>公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司；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集</w:t>
            </w:r>
            <w:r>
              <w:rPr>
                <w:rFonts w:hint="default" w:ascii="Times New Roman" w:hAnsi="Times New Roman" w:eastAsia="宋体" w:cs="Times New Roman"/>
                <w:spacing w:val="-3"/>
                <w:szCs w:val="21"/>
              </w:rPr>
              <w:t>体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；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民</w:t>
            </w:r>
            <w:r>
              <w:rPr>
                <w:rFonts w:hint="default" w:ascii="Times New Roman" w:hAnsi="Times New Roman" w:eastAsia="宋体" w:cs="Times New Roman"/>
                <w:spacing w:val="-3"/>
                <w:szCs w:val="21"/>
              </w:rPr>
              <w:t>营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；</w:t>
            </w:r>
          </w:p>
          <w:p w14:paraId="539FF987">
            <w:pPr>
              <w:pStyle w:val="14"/>
              <w:keepNext w:val="0"/>
              <w:keepLines w:val="0"/>
              <w:pageBreakBefore w:val="0"/>
              <w:widowControl w:val="0"/>
              <w:tabs>
                <w:tab w:val="left" w:pos="8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港澳台商；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中外合资合作；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其它</w:t>
            </w:r>
          </w:p>
        </w:tc>
      </w:tr>
      <w:tr w14:paraId="51569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63" w:type="pct"/>
            <w:vMerge w:val="restart"/>
            <w:vAlign w:val="center"/>
          </w:tcPr>
          <w:p w14:paraId="14724E1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6"/>
                <w:szCs w:val="21"/>
                <w:lang w:eastAsia="zh-CN"/>
              </w:rPr>
              <w:t>申请</w:t>
            </w:r>
            <w:r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  <w:t>产品</w:t>
            </w:r>
          </w:p>
          <w:p w14:paraId="3BF497C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16"/>
                <w:szCs w:val="21"/>
              </w:rPr>
              <w:t>主要经济指标</w:t>
            </w:r>
          </w:p>
          <w:p w14:paraId="411AF0E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58" w:type="pct"/>
            <w:gridSpan w:val="2"/>
            <w:vAlign w:val="center"/>
          </w:tcPr>
          <w:p w14:paraId="02390C8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  <w:t>年度</w:t>
            </w:r>
          </w:p>
          <w:p w14:paraId="7AF2B23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（近三年）</w:t>
            </w:r>
          </w:p>
        </w:tc>
        <w:tc>
          <w:tcPr>
            <w:tcW w:w="839" w:type="pct"/>
            <w:gridSpan w:val="3"/>
            <w:vAlign w:val="center"/>
          </w:tcPr>
          <w:p w14:paraId="6C612DE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  <w:t>产值</w:t>
            </w:r>
          </w:p>
          <w:p w14:paraId="566A3F1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万元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</w:p>
        </w:tc>
        <w:tc>
          <w:tcPr>
            <w:tcW w:w="950" w:type="pct"/>
            <w:gridSpan w:val="3"/>
            <w:vAlign w:val="center"/>
          </w:tcPr>
          <w:p w14:paraId="36D3AFB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销售收入</w:t>
            </w:r>
          </w:p>
          <w:p w14:paraId="2E87B21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万元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</w:p>
        </w:tc>
        <w:tc>
          <w:tcPr>
            <w:tcW w:w="692" w:type="pct"/>
            <w:gridSpan w:val="2"/>
            <w:vAlign w:val="center"/>
          </w:tcPr>
          <w:p w14:paraId="4976906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税金</w:t>
            </w:r>
          </w:p>
          <w:p w14:paraId="3CB6CA7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万元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</w:p>
        </w:tc>
        <w:tc>
          <w:tcPr>
            <w:tcW w:w="794" w:type="pct"/>
            <w:vAlign w:val="center"/>
          </w:tcPr>
          <w:p w14:paraId="4E6E755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利润</w:t>
            </w:r>
          </w:p>
          <w:p w14:paraId="05D063B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万元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</w:p>
        </w:tc>
      </w:tr>
      <w:tr w14:paraId="01372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Merge w:val="continue"/>
            <w:vAlign w:val="center"/>
          </w:tcPr>
          <w:p w14:paraId="77DFCDF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58" w:type="pct"/>
            <w:gridSpan w:val="2"/>
            <w:vAlign w:val="center"/>
          </w:tcPr>
          <w:p w14:paraId="1EC2C3C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4E5C072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950" w:type="pct"/>
            <w:gridSpan w:val="3"/>
            <w:vAlign w:val="center"/>
          </w:tcPr>
          <w:p w14:paraId="5E52E6F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692" w:type="pct"/>
            <w:gridSpan w:val="2"/>
            <w:vAlign w:val="center"/>
          </w:tcPr>
          <w:p w14:paraId="6A5F055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794" w:type="pct"/>
            <w:vAlign w:val="center"/>
          </w:tcPr>
          <w:p w14:paraId="7422FDB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5FAA1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Merge w:val="continue"/>
            <w:vAlign w:val="center"/>
          </w:tcPr>
          <w:p w14:paraId="698E3BC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16"/>
                <w:szCs w:val="21"/>
              </w:rPr>
            </w:pPr>
          </w:p>
        </w:tc>
        <w:tc>
          <w:tcPr>
            <w:tcW w:w="858" w:type="pct"/>
            <w:gridSpan w:val="2"/>
            <w:vAlign w:val="center"/>
          </w:tcPr>
          <w:p w14:paraId="00A4C19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7795FC1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950" w:type="pct"/>
            <w:gridSpan w:val="3"/>
            <w:vAlign w:val="center"/>
          </w:tcPr>
          <w:p w14:paraId="2A9A1B0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692" w:type="pct"/>
            <w:gridSpan w:val="2"/>
            <w:vAlign w:val="center"/>
          </w:tcPr>
          <w:p w14:paraId="3077BFC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794" w:type="pct"/>
            <w:vAlign w:val="center"/>
          </w:tcPr>
          <w:p w14:paraId="747E21C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2181C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Merge w:val="continue"/>
            <w:vAlign w:val="center"/>
          </w:tcPr>
          <w:p w14:paraId="15BC11E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58" w:type="pct"/>
            <w:gridSpan w:val="2"/>
            <w:vAlign w:val="center"/>
          </w:tcPr>
          <w:p w14:paraId="7B6FC41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632F43D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950" w:type="pct"/>
            <w:gridSpan w:val="3"/>
            <w:vAlign w:val="center"/>
          </w:tcPr>
          <w:p w14:paraId="6373671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692" w:type="pct"/>
            <w:gridSpan w:val="2"/>
            <w:vAlign w:val="center"/>
          </w:tcPr>
          <w:p w14:paraId="2F1C1C8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794" w:type="pct"/>
            <w:vAlign w:val="center"/>
          </w:tcPr>
          <w:p w14:paraId="08A1CFB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7D85D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Merge w:val="restart"/>
            <w:vAlign w:val="center"/>
          </w:tcPr>
          <w:p w14:paraId="012FA06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产品质量安全保证体系认证状况</w:t>
            </w:r>
          </w:p>
        </w:tc>
        <w:tc>
          <w:tcPr>
            <w:tcW w:w="1324" w:type="pct"/>
            <w:gridSpan w:val="3"/>
            <w:vAlign w:val="center"/>
          </w:tcPr>
          <w:p w14:paraId="74DE94E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证书名称</w:t>
            </w:r>
          </w:p>
        </w:tc>
        <w:tc>
          <w:tcPr>
            <w:tcW w:w="1792" w:type="pct"/>
            <w:gridSpan w:val="6"/>
            <w:vAlign w:val="center"/>
          </w:tcPr>
          <w:p w14:paraId="6FFDAB4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发证机构</w:t>
            </w:r>
          </w:p>
        </w:tc>
        <w:tc>
          <w:tcPr>
            <w:tcW w:w="1019" w:type="pct"/>
            <w:gridSpan w:val="2"/>
            <w:vAlign w:val="center"/>
          </w:tcPr>
          <w:p w14:paraId="023424D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发证日期</w:t>
            </w:r>
          </w:p>
        </w:tc>
      </w:tr>
      <w:tr w14:paraId="24561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Merge w:val="continue"/>
            <w:tcBorders>
              <w:top w:val="nil"/>
            </w:tcBorders>
            <w:vAlign w:val="center"/>
          </w:tcPr>
          <w:p w14:paraId="04BE5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324" w:type="pct"/>
            <w:gridSpan w:val="3"/>
            <w:vAlign w:val="center"/>
          </w:tcPr>
          <w:p w14:paraId="7A1E1FC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792" w:type="pct"/>
            <w:gridSpan w:val="6"/>
            <w:vAlign w:val="center"/>
          </w:tcPr>
          <w:p w14:paraId="395D3E1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019" w:type="pct"/>
            <w:gridSpan w:val="2"/>
            <w:vAlign w:val="center"/>
          </w:tcPr>
          <w:p w14:paraId="68216CC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6B5B2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Merge w:val="continue"/>
            <w:tcBorders>
              <w:top w:val="nil"/>
            </w:tcBorders>
            <w:vAlign w:val="center"/>
          </w:tcPr>
          <w:p w14:paraId="51C7C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324" w:type="pct"/>
            <w:gridSpan w:val="3"/>
            <w:vAlign w:val="center"/>
          </w:tcPr>
          <w:p w14:paraId="6AFA462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792" w:type="pct"/>
            <w:gridSpan w:val="6"/>
            <w:vAlign w:val="center"/>
          </w:tcPr>
          <w:p w14:paraId="708F5BB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019" w:type="pct"/>
            <w:gridSpan w:val="2"/>
            <w:vAlign w:val="center"/>
          </w:tcPr>
          <w:p w14:paraId="78B1EC7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00A94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Merge w:val="continue"/>
            <w:tcBorders>
              <w:top w:val="nil"/>
            </w:tcBorders>
            <w:vAlign w:val="center"/>
          </w:tcPr>
          <w:p w14:paraId="6260E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324" w:type="pct"/>
            <w:gridSpan w:val="3"/>
            <w:vAlign w:val="center"/>
          </w:tcPr>
          <w:p w14:paraId="11B3660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792" w:type="pct"/>
            <w:gridSpan w:val="6"/>
            <w:vAlign w:val="center"/>
          </w:tcPr>
          <w:p w14:paraId="4467EDC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019" w:type="pct"/>
            <w:gridSpan w:val="2"/>
            <w:vAlign w:val="center"/>
          </w:tcPr>
          <w:p w14:paraId="17EF8C1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285E4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863" w:type="pct"/>
            <w:vAlign w:val="center"/>
          </w:tcPr>
          <w:p w14:paraId="6A9B393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诚信管理体</w:t>
            </w:r>
          </w:p>
          <w:p w14:paraId="10EF265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系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建设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情况</w:t>
            </w:r>
          </w:p>
        </w:tc>
        <w:tc>
          <w:tcPr>
            <w:tcW w:w="4136" w:type="pct"/>
            <w:gridSpan w:val="11"/>
            <w:vAlign w:val="center"/>
          </w:tcPr>
          <w:p w14:paraId="5A80AC9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 w14:paraId="503E751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 w14:paraId="0A21DD1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 w14:paraId="235E8F9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007D7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</w:trPr>
        <w:tc>
          <w:tcPr>
            <w:tcW w:w="863" w:type="pct"/>
            <w:vAlign w:val="center"/>
          </w:tcPr>
          <w:p w14:paraId="7D935BC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 w14:paraId="7FA7039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申请单位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及产品主要荣誉</w:t>
            </w:r>
          </w:p>
        </w:tc>
        <w:tc>
          <w:tcPr>
            <w:tcW w:w="4136" w:type="pct"/>
            <w:gridSpan w:val="11"/>
            <w:vAlign w:val="center"/>
          </w:tcPr>
          <w:p w14:paraId="2E30AB2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 w14:paraId="3DD3D36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 w14:paraId="30F2223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 w14:paraId="4CC9DC8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 w14:paraId="7825B49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 w14:paraId="31B53F5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</w:tbl>
    <w:p w14:paraId="2FC6DAD2">
      <w:pPr>
        <w:rPr>
          <w:rFonts w:hint="default" w:ascii="Times New Roman" w:hAnsi="Times New Roman" w:cs="Times New Roman"/>
        </w:rPr>
      </w:pPr>
    </w:p>
    <w:p w14:paraId="3DA9BD31">
      <w:pPr>
        <w:rPr>
          <w:rFonts w:hint="eastAsia" w:ascii="Times New Roman" w:hAnsi="Times New Roman" w:eastAsia="华文仿宋" w:cs="Times New Roman"/>
          <w:color w:val="000000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华文仿宋" w:cs="Times New Roman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华文仿宋" w:cs="Times New Roman"/>
          <w:color w:val="000000"/>
          <w:kern w:val="0"/>
          <w:sz w:val="32"/>
          <w:szCs w:val="32"/>
          <w:lang w:val="en-US" w:eastAsia="zh-CN" w:bidi="ar"/>
        </w:rPr>
        <w:t>2</w:t>
      </w:r>
    </w:p>
    <w:p w14:paraId="43B17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《安徽省名优特色食品认定》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申请单位</w:t>
      </w:r>
      <w:r>
        <w:rPr>
          <w:rFonts w:hint="default" w:ascii="Times New Roman" w:hAnsi="Times New Roman" w:eastAsia="黑体" w:cs="Times New Roman"/>
          <w:sz w:val="32"/>
          <w:szCs w:val="32"/>
        </w:rPr>
        <w:t>承诺书</w:t>
      </w:r>
    </w:p>
    <w:p w14:paraId="32697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24739F8D">
      <w:pPr>
        <w:spacing w:line="360" w:lineRule="auto"/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作为安徽省名优特色食品认定的申请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单位</w:t>
      </w:r>
      <w:r>
        <w:rPr>
          <w:rFonts w:hint="default" w:ascii="Times New Roman" w:hAnsi="Times New Roman" w:cs="Times New Roman"/>
          <w:sz w:val="28"/>
          <w:szCs w:val="28"/>
        </w:rPr>
        <w:t>，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本单位</w:t>
      </w:r>
      <w:r>
        <w:rPr>
          <w:rFonts w:hint="default" w:ascii="Times New Roman" w:hAnsi="Times New Roman" w:cs="Times New Roman"/>
          <w:sz w:val="28"/>
          <w:szCs w:val="28"/>
        </w:rPr>
        <w:t>自愿参加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“</w:t>
      </w:r>
      <w:r>
        <w:rPr>
          <w:rFonts w:hint="default" w:ascii="Times New Roman" w:hAnsi="Times New Roman" w:cs="Times New Roman"/>
          <w:sz w:val="28"/>
          <w:szCs w:val="28"/>
        </w:rPr>
        <w:t>安徽省名优特色食品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”</w:t>
      </w:r>
      <w:r>
        <w:rPr>
          <w:rFonts w:hint="default" w:ascii="Times New Roman" w:hAnsi="Times New Roman" w:cs="Times New Roman"/>
          <w:sz w:val="28"/>
          <w:szCs w:val="28"/>
        </w:rPr>
        <w:t>认定活动，并做出如下承诺：</w:t>
      </w:r>
    </w:p>
    <w:p w14:paraId="78ADA7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认真地学习了《安徽省名优特色食品认定规范》，完全了解该标准的要求。</w:t>
      </w:r>
    </w:p>
    <w:p w14:paraId="759CCA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申请的项目完全按照《安徽省名优特色食品认定规范》的要求，所提供资料的内容均是真实有效的。</w:t>
      </w:r>
    </w:p>
    <w:p w14:paraId="51A03F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支持检查员的工作，保证不影响其工作的独立性。</w:t>
      </w:r>
    </w:p>
    <w:p w14:paraId="5144802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同意严格履行认定合同并及时支付费用。</w:t>
      </w:r>
    </w:p>
    <w:p w14:paraId="0867AEC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保证按照认定专家小组提出的合理整改要求改进工作。</w:t>
      </w:r>
    </w:p>
    <w:p w14:paraId="03E0B63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保证允许认定的专家进入与认定相关区域进行检查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并提供相关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资料</w:t>
      </w:r>
      <w:r>
        <w:rPr>
          <w:rFonts w:hint="default" w:ascii="Times New Roman" w:hAnsi="Times New Roman" w:cs="Times New Roman"/>
          <w:sz w:val="28"/>
          <w:szCs w:val="28"/>
        </w:rPr>
        <w:t>文件。</w:t>
      </w:r>
    </w:p>
    <w:p w14:paraId="3A41CAC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同意如果认定证书被暂停或撤消，将立即停止使用相应的认定证书和标志。</w:t>
      </w:r>
    </w:p>
    <w:p w14:paraId="5548A1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eastAsia="zh-CN"/>
        </w:rPr>
        <w:t>严格遵守本承诺，如有违反，愿意承担相应法律责任并接受处罚。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</w:t>
      </w:r>
    </w:p>
    <w:p w14:paraId="19BB248A">
      <w:pPr>
        <w:spacing w:line="360" w:lineRule="auto"/>
        <w:ind w:right="56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5342C944">
      <w:pPr>
        <w:spacing w:line="360" w:lineRule="auto"/>
        <w:ind w:right="560" w:firstLine="3080" w:firstLineChars="11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申请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单位</w:t>
      </w:r>
      <w:r>
        <w:rPr>
          <w:rFonts w:hint="default" w:ascii="Times New Roman" w:hAnsi="Times New Roman" w:cs="Times New Roman"/>
          <w:sz w:val="28"/>
          <w:szCs w:val="28"/>
        </w:rPr>
        <w:t>（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签章</w:t>
      </w:r>
      <w:r>
        <w:rPr>
          <w:rFonts w:hint="default" w:ascii="Times New Roman" w:hAnsi="Times New Roman" w:cs="Times New Roman"/>
          <w:sz w:val="28"/>
          <w:szCs w:val="28"/>
        </w:rPr>
        <w:t>）：</w:t>
      </w:r>
    </w:p>
    <w:p w14:paraId="31611A24">
      <w:pPr>
        <w:spacing w:line="360" w:lineRule="auto"/>
        <w:ind w:right="560" w:firstLine="5040" w:firstLineChars="180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12276272">
      <w:pPr>
        <w:spacing w:line="360" w:lineRule="auto"/>
        <w:ind w:right="560" w:firstLine="5040" w:firstLineChars="18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8"/>
          <w:szCs w:val="28"/>
        </w:rPr>
        <w:t>年     月    日</w:t>
      </w:r>
    </w:p>
    <w:p w14:paraId="07C075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-272" w:rightChars="0"/>
        <w:jc w:val="both"/>
        <w:textAlignment w:val="auto"/>
        <w:rPr>
          <w:rFonts w:hint="eastAsia" w:cs="宋体"/>
          <w:b/>
          <w:bCs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304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0A4552"/>
    <w:multiLevelType w:val="multilevel"/>
    <w:tmpl w:val="6A0A4552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4ZmE2YTc4NjM1MDMzN2RhNjg3MTUyMWZmZWZjOGMifQ=="/>
  </w:docVars>
  <w:rsids>
    <w:rsidRoot w:val="00737F10"/>
    <w:rsid w:val="001F24E6"/>
    <w:rsid w:val="00234D1D"/>
    <w:rsid w:val="004479E5"/>
    <w:rsid w:val="005F6672"/>
    <w:rsid w:val="00737F10"/>
    <w:rsid w:val="00836F96"/>
    <w:rsid w:val="00AD7E1F"/>
    <w:rsid w:val="00B95684"/>
    <w:rsid w:val="00C00FC0"/>
    <w:rsid w:val="00E33C26"/>
    <w:rsid w:val="02380E83"/>
    <w:rsid w:val="033E31AD"/>
    <w:rsid w:val="036B44C4"/>
    <w:rsid w:val="052F046B"/>
    <w:rsid w:val="072B3E76"/>
    <w:rsid w:val="0A720890"/>
    <w:rsid w:val="0ADE2D55"/>
    <w:rsid w:val="0B4C221F"/>
    <w:rsid w:val="0C007A6A"/>
    <w:rsid w:val="0D53737F"/>
    <w:rsid w:val="0DB264C1"/>
    <w:rsid w:val="0E8B06EA"/>
    <w:rsid w:val="0E9C5765"/>
    <w:rsid w:val="0EE35871"/>
    <w:rsid w:val="0F691040"/>
    <w:rsid w:val="0FF147E5"/>
    <w:rsid w:val="11553800"/>
    <w:rsid w:val="11737A36"/>
    <w:rsid w:val="141605EF"/>
    <w:rsid w:val="146B158C"/>
    <w:rsid w:val="146E6986"/>
    <w:rsid w:val="1559071E"/>
    <w:rsid w:val="157B55D6"/>
    <w:rsid w:val="15F64E85"/>
    <w:rsid w:val="16D80D31"/>
    <w:rsid w:val="1E99448D"/>
    <w:rsid w:val="1F354C71"/>
    <w:rsid w:val="1FCB7383"/>
    <w:rsid w:val="207215AC"/>
    <w:rsid w:val="207B6015"/>
    <w:rsid w:val="215B72DA"/>
    <w:rsid w:val="222536FE"/>
    <w:rsid w:val="22803C51"/>
    <w:rsid w:val="23310BA1"/>
    <w:rsid w:val="23FE3883"/>
    <w:rsid w:val="24962C4B"/>
    <w:rsid w:val="2576721F"/>
    <w:rsid w:val="26347A30"/>
    <w:rsid w:val="26532DE9"/>
    <w:rsid w:val="29333401"/>
    <w:rsid w:val="29C27101"/>
    <w:rsid w:val="2A6C52BE"/>
    <w:rsid w:val="2CDD4252"/>
    <w:rsid w:val="2DA44DF4"/>
    <w:rsid w:val="2F660D36"/>
    <w:rsid w:val="30936252"/>
    <w:rsid w:val="31285F86"/>
    <w:rsid w:val="315C42DF"/>
    <w:rsid w:val="33C57AE3"/>
    <w:rsid w:val="33EA433A"/>
    <w:rsid w:val="344C5642"/>
    <w:rsid w:val="34835469"/>
    <w:rsid w:val="371A057C"/>
    <w:rsid w:val="375E0EBB"/>
    <w:rsid w:val="379003FF"/>
    <w:rsid w:val="3C5502A8"/>
    <w:rsid w:val="3D314871"/>
    <w:rsid w:val="3D4F4485"/>
    <w:rsid w:val="3DBC63C8"/>
    <w:rsid w:val="3DEC14D8"/>
    <w:rsid w:val="3E520C03"/>
    <w:rsid w:val="3EB36CCD"/>
    <w:rsid w:val="400A0A84"/>
    <w:rsid w:val="40425D66"/>
    <w:rsid w:val="40C5406A"/>
    <w:rsid w:val="40F7192E"/>
    <w:rsid w:val="42093594"/>
    <w:rsid w:val="422F7A0D"/>
    <w:rsid w:val="433C7A68"/>
    <w:rsid w:val="43470813"/>
    <w:rsid w:val="44AE67A8"/>
    <w:rsid w:val="460424CB"/>
    <w:rsid w:val="47573126"/>
    <w:rsid w:val="476A2A28"/>
    <w:rsid w:val="48B1031B"/>
    <w:rsid w:val="494F4C8A"/>
    <w:rsid w:val="4ABB39CC"/>
    <w:rsid w:val="4B0F631E"/>
    <w:rsid w:val="4C4E74DD"/>
    <w:rsid w:val="4D18248A"/>
    <w:rsid w:val="4D1C0043"/>
    <w:rsid w:val="4DE63873"/>
    <w:rsid w:val="4E451CC4"/>
    <w:rsid w:val="4F321ECF"/>
    <w:rsid w:val="4F402A98"/>
    <w:rsid w:val="50B87858"/>
    <w:rsid w:val="50DD6B9B"/>
    <w:rsid w:val="514A35DD"/>
    <w:rsid w:val="522B29C8"/>
    <w:rsid w:val="529E42FF"/>
    <w:rsid w:val="55AA02F5"/>
    <w:rsid w:val="561B1AAC"/>
    <w:rsid w:val="570E0796"/>
    <w:rsid w:val="571F1302"/>
    <w:rsid w:val="576579E1"/>
    <w:rsid w:val="57CF0AB7"/>
    <w:rsid w:val="5925438B"/>
    <w:rsid w:val="5AD24465"/>
    <w:rsid w:val="5AEA108C"/>
    <w:rsid w:val="5CE713B5"/>
    <w:rsid w:val="5D33490C"/>
    <w:rsid w:val="5F7F17E0"/>
    <w:rsid w:val="604673F0"/>
    <w:rsid w:val="60BD0047"/>
    <w:rsid w:val="620C3034"/>
    <w:rsid w:val="6348555A"/>
    <w:rsid w:val="63585EB0"/>
    <w:rsid w:val="63934C3F"/>
    <w:rsid w:val="64BE438D"/>
    <w:rsid w:val="64D10DF4"/>
    <w:rsid w:val="66EC2587"/>
    <w:rsid w:val="6CE46834"/>
    <w:rsid w:val="6D6655C2"/>
    <w:rsid w:val="6FB60B88"/>
    <w:rsid w:val="709935E0"/>
    <w:rsid w:val="709F2673"/>
    <w:rsid w:val="723B3519"/>
    <w:rsid w:val="725A152A"/>
    <w:rsid w:val="72C347E9"/>
    <w:rsid w:val="741F5DDD"/>
    <w:rsid w:val="74F02341"/>
    <w:rsid w:val="75001524"/>
    <w:rsid w:val="751632AD"/>
    <w:rsid w:val="752B15CB"/>
    <w:rsid w:val="757E451A"/>
    <w:rsid w:val="76504D7D"/>
    <w:rsid w:val="76856AB9"/>
    <w:rsid w:val="76A72ED3"/>
    <w:rsid w:val="76E539FB"/>
    <w:rsid w:val="773D31E2"/>
    <w:rsid w:val="78B82EA5"/>
    <w:rsid w:val="78CB184A"/>
    <w:rsid w:val="7924080B"/>
    <w:rsid w:val="7B9A68DB"/>
    <w:rsid w:val="7BC82E77"/>
    <w:rsid w:val="7CA93852"/>
    <w:rsid w:val="7D2E7EAA"/>
    <w:rsid w:val="7D4B32FE"/>
    <w:rsid w:val="7D51034C"/>
    <w:rsid w:val="7D990498"/>
    <w:rsid w:val="7DAC05E9"/>
    <w:rsid w:val="7DBF3A24"/>
    <w:rsid w:val="7DF41E10"/>
    <w:rsid w:val="7E857856"/>
    <w:rsid w:val="7FF17C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bidi="zh-CN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p17"/>
    <w:basedOn w:val="1"/>
    <w:qFormat/>
    <w:uiPriority w:val="3"/>
    <w:pPr>
      <w:widowControl/>
      <w:spacing w:before="280" w:after="280" w:line="320" w:lineRule="atLeast"/>
      <w:jc w:val="left"/>
    </w:pPr>
    <w:rPr>
      <w:rFonts w:ascii="宋体" w:hAnsi="宋体" w:cs="宋体"/>
      <w:kern w:val="1"/>
      <w:sz w:val="20"/>
      <w:szCs w:val="20"/>
    </w:rPr>
  </w:style>
  <w:style w:type="paragraph" w:customStyle="1" w:styleId="14">
    <w:name w:val="Table Paragraph"/>
    <w:basedOn w:val="1"/>
    <w:qFormat/>
    <w:uiPriority w:val="1"/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1063</Words>
  <Characters>1117</Characters>
  <Lines>2</Lines>
  <Paragraphs>1</Paragraphs>
  <TotalTime>11</TotalTime>
  <ScaleCrop>false</ScaleCrop>
  <LinksUpToDate>false</LinksUpToDate>
  <CharactersWithSpaces>1124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张大胆°</cp:lastModifiedBy>
  <cp:lastPrinted>2026-01-30T03:36:00Z</cp:lastPrinted>
  <dcterms:modified xsi:type="dcterms:W3CDTF">2026-02-02T06:33:34Z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B75650C56D2A4E96B04C09B8AD3CF8FD_13</vt:lpwstr>
  </property>
  <property fmtid="{D5CDD505-2E9C-101B-9397-08002B2CF9AE}" pid="4" name="KSOTemplateDocerSaveRecord">
    <vt:lpwstr>eyJoZGlkIjoiMmFjNmM3NWRiZDVlNjFmMDg2OTNjYzllMWRhYzdjZjEiLCJ1c2VySWQiOiI1ODY0Mjk2NDcifQ==</vt:lpwstr>
  </property>
</Properties>
</file>